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C6E44" w14:textId="3D8D5720" w:rsidR="00A647E0" w:rsidRDefault="00386CB5" w:rsidP="00A647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Ставки вознаграждения </w:t>
      </w:r>
      <w:r w:rsidR="00313FDF">
        <w:rPr>
          <w:rFonts w:ascii="Times New Roman" w:hAnsi="Times New Roman" w:cs="Times New Roman"/>
          <w:b/>
          <w:sz w:val="24"/>
          <w:szCs w:val="24"/>
        </w:rPr>
        <w:t>*</w:t>
      </w:r>
      <w:r w:rsidR="00A647E0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539C9">
        <w:rPr>
          <w:rFonts w:ascii="Times New Roman" w:hAnsi="Times New Roman" w:cs="Times New Roman"/>
          <w:b/>
          <w:sz w:val="24"/>
          <w:szCs w:val="24"/>
        </w:rPr>
        <w:t>0</w:t>
      </w:r>
      <w:r w:rsidR="00456E0C">
        <w:rPr>
          <w:rFonts w:ascii="Times New Roman" w:hAnsi="Times New Roman" w:cs="Times New Roman"/>
          <w:b/>
          <w:sz w:val="24"/>
          <w:szCs w:val="24"/>
        </w:rPr>
        <w:t>4</w:t>
      </w:r>
      <w:r w:rsidR="008539C9">
        <w:rPr>
          <w:rFonts w:ascii="Times New Roman" w:hAnsi="Times New Roman" w:cs="Times New Roman"/>
          <w:b/>
          <w:sz w:val="24"/>
          <w:szCs w:val="24"/>
        </w:rPr>
        <w:t>.</w:t>
      </w:r>
      <w:r w:rsidR="00456E0C">
        <w:rPr>
          <w:rFonts w:ascii="Times New Roman" w:hAnsi="Times New Roman" w:cs="Times New Roman"/>
          <w:b/>
          <w:sz w:val="24"/>
          <w:szCs w:val="24"/>
        </w:rPr>
        <w:t>1</w:t>
      </w:r>
      <w:r w:rsidR="008539C9">
        <w:rPr>
          <w:rFonts w:ascii="Times New Roman" w:hAnsi="Times New Roman" w:cs="Times New Roman"/>
          <w:b/>
          <w:sz w:val="24"/>
          <w:szCs w:val="24"/>
        </w:rPr>
        <w:t>2.2024</w:t>
      </w:r>
      <w:r w:rsidR="00A647E0">
        <w:rPr>
          <w:rFonts w:ascii="Times New Roman" w:hAnsi="Times New Roman" w:cs="Times New Roman"/>
          <w:b/>
          <w:sz w:val="24"/>
          <w:szCs w:val="24"/>
        </w:rPr>
        <w:t xml:space="preserve"> года для открытия через приложение </w:t>
      </w:r>
      <w:r w:rsidR="00A647E0">
        <w:rPr>
          <w:rFonts w:ascii="Times New Roman" w:hAnsi="Times New Roman" w:cs="Times New Roman"/>
          <w:b/>
          <w:sz w:val="24"/>
          <w:szCs w:val="24"/>
          <w:lang w:val="en-US"/>
        </w:rPr>
        <w:t>BCC</w:t>
      </w:r>
      <w:r w:rsidR="00A647E0" w:rsidRPr="00A64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47E0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="00313F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AEDF94" w14:textId="77777777" w:rsidR="00271596" w:rsidRDefault="00271596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</w:tblGrid>
      <w:tr w:rsidR="00386CB5" w14:paraId="0755AF72" w14:textId="77777777" w:rsidTr="00522DB9">
        <w:tc>
          <w:tcPr>
            <w:tcW w:w="1271" w:type="dxa"/>
            <w:vMerge w:val="restart"/>
          </w:tcPr>
          <w:p w14:paraId="2BC3DF1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51991F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</w:rPr>
              <w:t>Вид вклада</w:t>
            </w:r>
          </w:p>
        </w:tc>
        <w:tc>
          <w:tcPr>
            <w:tcW w:w="992" w:type="dxa"/>
            <w:vMerge w:val="restart"/>
          </w:tcPr>
          <w:p w14:paraId="196BFD1A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D982D2" w14:textId="77777777" w:rsidR="00386CB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  <w:p w14:paraId="597C8ADA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19E7C1DC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04E7A4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Ставки</w:t>
            </w:r>
          </w:p>
        </w:tc>
        <w:tc>
          <w:tcPr>
            <w:tcW w:w="1134" w:type="dxa"/>
          </w:tcPr>
          <w:p w14:paraId="36376CCC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ГЭСВ</w:t>
            </w:r>
          </w:p>
        </w:tc>
      </w:tr>
      <w:tr w:rsidR="00ED41BA" w14:paraId="1F645161" w14:textId="77777777" w:rsidTr="00522DB9">
        <w:tc>
          <w:tcPr>
            <w:tcW w:w="1271" w:type="dxa"/>
            <w:vMerge/>
          </w:tcPr>
          <w:p w14:paraId="7D385A03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5E22EBB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0127AFB4" w14:textId="77777777" w:rsid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6A8C31ED" w14:textId="77777777" w:rsidR="00ED41BA" w:rsidRP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456E0C" w14:paraId="26CCBFA8" w14:textId="77777777" w:rsidTr="009B5368">
        <w:tc>
          <w:tcPr>
            <w:tcW w:w="1271" w:type="dxa"/>
            <w:vMerge w:val="restart"/>
          </w:tcPr>
          <w:p w14:paraId="6692B3FA" w14:textId="77777777" w:rsidR="00456E0C" w:rsidRPr="002618CF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Моя цель</w:t>
            </w:r>
          </w:p>
        </w:tc>
        <w:tc>
          <w:tcPr>
            <w:tcW w:w="992" w:type="dxa"/>
          </w:tcPr>
          <w:p w14:paraId="250F7170" w14:textId="77777777" w:rsidR="00456E0C" w:rsidRPr="002618CF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5C7F9394" w14:textId="27C66975" w:rsidR="00456E0C" w:rsidRPr="001D731E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15,5% </w:t>
            </w:r>
          </w:p>
        </w:tc>
        <w:tc>
          <w:tcPr>
            <w:tcW w:w="1134" w:type="dxa"/>
          </w:tcPr>
          <w:p w14:paraId="254D6FF5" w14:textId="01D2711D" w:rsidR="00456E0C" w:rsidRPr="001D731E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16,70% </w:t>
            </w:r>
          </w:p>
        </w:tc>
      </w:tr>
      <w:tr w:rsidR="001D731E" w14:paraId="5C3D4829" w14:textId="77777777" w:rsidTr="00D679E9">
        <w:tc>
          <w:tcPr>
            <w:tcW w:w="1271" w:type="dxa"/>
            <w:vMerge/>
          </w:tcPr>
          <w:p w14:paraId="17E1459C" w14:textId="77777777" w:rsidR="001D731E" w:rsidRPr="002618CF" w:rsidRDefault="001D731E" w:rsidP="001D731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8382047" w14:textId="77777777" w:rsidR="001D731E" w:rsidRPr="002618CF" w:rsidRDefault="001D731E" w:rsidP="001D731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bottom"/>
          </w:tcPr>
          <w:p w14:paraId="5C3B1CE2" w14:textId="77777777" w:rsidR="001D731E" w:rsidRPr="001D731E" w:rsidRDefault="001D731E" w:rsidP="001D731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731E"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134" w:type="dxa"/>
            <w:vAlign w:val="bottom"/>
          </w:tcPr>
          <w:p w14:paraId="62CFE2D1" w14:textId="77777777" w:rsidR="001D731E" w:rsidRPr="001D731E" w:rsidRDefault="001D731E" w:rsidP="001D731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731E">
              <w:rPr>
                <w:rFonts w:ascii="Times New Roman" w:hAnsi="Times New Roman" w:cs="Times New Roman"/>
              </w:rPr>
              <w:t>14,90%</w:t>
            </w:r>
          </w:p>
        </w:tc>
      </w:tr>
      <w:tr w:rsidR="00456E0C" w14:paraId="7D51D876" w14:textId="77777777" w:rsidTr="004D0D3A">
        <w:tc>
          <w:tcPr>
            <w:tcW w:w="1271" w:type="dxa"/>
            <w:vMerge/>
          </w:tcPr>
          <w:p w14:paraId="36063DBD" w14:textId="77777777" w:rsidR="00456E0C" w:rsidRPr="002618CF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87B4444" w14:textId="77777777" w:rsidR="00456E0C" w:rsidRPr="002618CF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14:paraId="1BF6BEEB" w14:textId="2F541BCD" w:rsidR="00456E0C" w:rsidRPr="00522DB9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14,00% </w:t>
            </w:r>
          </w:p>
        </w:tc>
        <w:tc>
          <w:tcPr>
            <w:tcW w:w="1134" w:type="dxa"/>
          </w:tcPr>
          <w:p w14:paraId="64070B85" w14:textId="57EFE777" w:rsidR="00456E0C" w:rsidRPr="00522DB9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14,90% </w:t>
            </w:r>
          </w:p>
        </w:tc>
      </w:tr>
    </w:tbl>
    <w:p w14:paraId="47EA1D54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B740018" w14:textId="77777777" w:rsidR="009B2A20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2C349E18" w14:textId="77777777" w:rsidR="002618CF" w:rsidRDefault="002618CF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9A1BE7B" w14:textId="44F31125" w:rsidR="002618CF" w:rsidRPr="00522DB9" w:rsidRDefault="002618CF" w:rsidP="002618C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522DB9">
        <w:rPr>
          <w:rFonts w:ascii="Times New Roman" w:hAnsi="Times New Roman" w:cs="Times New Roman"/>
          <w:sz w:val="18"/>
          <w:szCs w:val="18"/>
        </w:rPr>
        <w:t>*Ставки вознаграждения утверждены Комитетом по управлению финансами и рисками №</w:t>
      </w:r>
      <w:r w:rsidR="008539C9">
        <w:rPr>
          <w:rFonts w:ascii="Times New Roman" w:hAnsi="Times New Roman" w:cs="Times New Roman"/>
          <w:sz w:val="18"/>
          <w:szCs w:val="18"/>
        </w:rPr>
        <w:t>3</w:t>
      </w:r>
      <w:r w:rsidR="00456E0C">
        <w:rPr>
          <w:rFonts w:ascii="Times New Roman" w:hAnsi="Times New Roman" w:cs="Times New Roman"/>
          <w:sz w:val="18"/>
          <w:szCs w:val="18"/>
        </w:rPr>
        <w:t>2</w:t>
      </w:r>
      <w:r w:rsidR="00856881" w:rsidRPr="00522DB9">
        <w:rPr>
          <w:rFonts w:ascii="Times New Roman" w:hAnsi="Times New Roman" w:cs="Times New Roman"/>
          <w:sz w:val="18"/>
          <w:szCs w:val="18"/>
        </w:rPr>
        <w:t xml:space="preserve"> </w:t>
      </w:r>
      <w:r w:rsidRPr="00522DB9">
        <w:rPr>
          <w:rFonts w:ascii="Times New Roman" w:hAnsi="Times New Roman" w:cs="Times New Roman"/>
          <w:sz w:val="18"/>
          <w:szCs w:val="18"/>
        </w:rPr>
        <w:t xml:space="preserve">(внеочередной) от </w:t>
      </w:r>
      <w:r w:rsidR="00456E0C">
        <w:rPr>
          <w:rFonts w:ascii="Times New Roman" w:hAnsi="Times New Roman" w:cs="Times New Roman"/>
          <w:sz w:val="18"/>
          <w:szCs w:val="18"/>
        </w:rPr>
        <w:t>02</w:t>
      </w:r>
      <w:r w:rsidR="00522DB9" w:rsidRPr="00522DB9">
        <w:rPr>
          <w:rFonts w:ascii="Times New Roman" w:hAnsi="Times New Roman" w:cs="Times New Roman"/>
          <w:sz w:val="18"/>
          <w:szCs w:val="18"/>
        </w:rPr>
        <w:t>.</w:t>
      </w:r>
      <w:r w:rsidR="00456E0C">
        <w:rPr>
          <w:rFonts w:ascii="Times New Roman" w:hAnsi="Times New Roman" w:cs="Times New Roman"/>
          <w:sz w:val="18"/>
          <w:szCs w:val="18"/>
        </w:rPr>
        <w:t>12</w:t>
      </w:r>
      <w:r w:rsidR="00522DB9" w:rsidRPr="00522DB9">
        <w:rPr>
          <w:rFonts w:ascii="Times New Roman" w:hAnsi="Times New Roman" w:cs="Times New Roman"/>
          <w:sz w:val="18"/>
          <w:szCs w:val="18"/>
        </w:rPr>
        <w:t>.2024</w:t>
      </w:r>
      <w:r w:rsidRPr="00522DB9">
        <w:rPr>
          <w:rFonts w:ascii="Times New Roman" w:hAnsi="Times New Roman" w:cs="Times New Roman"/>
          <w:sz w:val="18"/>
          <w:szCs w:val="18"/>
        </w:rPr>
        <w:t xml:space="preserve"> года с вводом в действие с </w:t>
      </w:r>
      <w:r w:rsidR="008539C9">
        <w:rPr>
          <w:rFonts w:ascii="Times New Roman" w:hAnsi="Times New Roman" w:cs="Times New Roman"/>
          <w:sz w:val="18"/>
          <w:szCs w:val="18"/>
        </w:rPr>
        <w:t>0</w:t>
      </w:r>
      <w:r w:rsidR="00456E0C">
        <w:rPr>
          <w:rFonts w:ascii="Times New Roman" w:hAnsi="Times New Roman" w:cs="Times New Roman"/>
          <w:sz w:val="18"/>
          <w:szCs w:val="18"/>
        </w:rPr>
        <w:t>4</w:t>
      </w:r>
      <w:r w:rsidR="008539C9">
        <w:rPr>
          <w:rFonts w:ascii="Times New Roman" w:hAnsi="Times New Roman" w:cs="Times New Roman"/>
          <w:sz w:val="18"/>
          <w:szCs w:val="18"/>
        </w:rPr>
        <w:t>.</w:t>
      </w:r>
      <w:r w:rsidR="00456E0C">
        <w:rPr>
          <w:rFonts w:ascii="Times New Roman" w:hAnsi="Times New Roman" w:cs="Times New Roman"/>
          <w:sz w:val="18"/>
          <w:szCs w:val="18"/>
        </w:rPr>
        <w:t>12</w:t>
      </w:r>
      <w:r w:rsidR="00522DB9" w:rsidRPr="00522DB9">
        <w:rPr>
          <w:rFonts w:ascii="Times New Roman" w:hAnsi="Times New Roman" w:cs="Times New Roman"/>
          <w:sz w:val="18"/>
          <w:szCs w:val="18"/>
        </w:rPr>
        <w:t>.2024</w:t>
      </w:r>
      <w:r w:rsidRPr="00522DB9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D1564A0" w14:textId="77777777" w:rsidR="009B2A20" w:rsidRPr="00522DB9" w:rsidRDefault="009B2A20" w:rsidP="0037548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9B2A20" w:rsidRPr="00522DB9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155C9B"/>
    <w:rsid w:val="00187E0E"/>
    <w:rsid w:val="001D731E"/>
    <w:rsid w:val="00203EDA"/>
    <w:rsid w:val="00253ACA"/>
    <w:rsid w:val="002618CF"/>
    <w:rsid w:val="00271596"/>
    <w:rsid w:val="00313FDF"/>
    <w:rsid w:val="00375484"/>
    <w:rsid w:val="00386CB5"/>
    <w:rsid w:val="00396BBC"/>
    <w:rsid w:val="003A76C7"/>
    <w:rsid w:val="004225AA"/>
    <w:rsid w:val="00456E0C"/>
    <w:rsid w:val="004B67B2"/>
    <w:rsid w:val="00505819"/>
    <w:rsid w:val="00522DB9"/>
    <w:rsid w:val="00577804"/>
    <w:rsid w:val="005D2D03"/>
    <w:rsid w:val="00690F20"/>
    <w:rsid w:val="006B2A87"/>
    <w:rsid w:val="00744F49"/>
    <w:rsid w:val="0075386F"/>
    <w:rsid w:val="007964FB"/>
    <w:rsid w:val="007B0345"/>
    <w:rsid w:val="007C4E7F"/>
    <w:rsid w:val="00805880"/>
    <w:rsid w:val="00844A92"/>
    <w:rsid w:val="008539C9"/>
    <w:rsid w:val="00856881"/>
    <w:rsid w:val="00867A0E"/>
    <w:rsid w:val="00906511"/>
    <w:rsid w:val="00962506"/>
    <w:rsid w:val="009A5D35"/>
    <w:rsid w:val="009B215D"/>
    <w:rsid w:val="009B2A20"/>
    <w:rsid w:val="009F4F87"/>
    <w:rsid w:val="00A632F2"/>
    <w:rsid w:val="00A647E0"/>
    <w:rsid w:val="00A91AEB"/>
    <w:rsid w:val="00AB1B85"/>
    <w:rsid w:val="00AD1E9C"/>
    <w:rsid w:val="00B93140"/>
    <w:rsid w:val="00C26559"/>
    <w:rsid w:val="00C635F1"/>
    <w:rsid w:val="00C7285D"/>
    <w:rsid w:val="00C9540A"/>
    <w:rsid w:val="00CD1DBE"/>
    <w:rsid w:val="00D15318"/>
    <w:rsid w:val="00D376FA"/>
    <w:rsid w:val="00DC77B6"/>
    <w:rsid w:val="00DE7990"/>
    <w:rsid w:val="00E33356"/>
    <w:rsid w:val="00E52ECA"/>
    <w:rsid w:val="00E80CB7"/>
    <w:rsid w:val="00EA533B"/>
    <w:rsid w:val="00ED41BA"/>
    <w:rsid w:val="00ED7851"/>
    <w:rsid w:val="00F307C1"/>
    <w:rsid w:val="00FA79A5"/>
    <w:rsid w:val="00F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E792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2</cp:revision>
  <cp:lastPrinted>2018-10-15T11:12:00Z</cp:lastPrinted>
  <dcterms:created xsi:type="dcterms:W3CDTF">2024-12-03T07:15:00Z</dcterms:created>
  <dcterms:modified xsi:type="dcterms:W3CDTF">2024-12-03T07:15:00Z</dcterms:modified>
</cp:coreProperties>
</file>